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0"/>
        <w:gridCol w:w="2380"/>
        <w:gridCol w:w="1180"/>
        <w:gridCol w:w="960"/>
        <w:gridCol w:w="960"/>
        <w:gridCol w:w="960"/>
        <w:gridCol w:w="960"/>
      </w:tblGrid>
      <w:tr w:rsidR="002848B2" w:rsidRPr="002848B2" w:rsidTr="00032D43">
        <w:trPr>
          <w:trHeight w:val="375"/>
        </w:trPr>
        <w:tc>
          <w:tcPr>
            <w:tcW w:w="7930" w:type="dxa"/>
            <w:gridSpan w:val="7"/>
            <w:noWrap/>
            <w:hideMark/>
          </w:tcPr>
          <w:p w:rsidR="002848B2" w:rsidRPr="002848B2" w:rsidRDefault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 xml:space="preserve"> Расчет полномочий по первичному воинскому учету      2017-2019 года</w:t>
            </w:r>
          </w:p>
        </w:tc>
      </w:tr>
      <w:tr w:rsidR="002848B2" w:rsidRPr="002848B2" w:rsidTr="00032D43">
        <w:trPr>
          <w:trHeight w:val="1035"/>
        </w:trPr>
        <w:tc>
          <w:tcPr>
            <w:tcW w:w="530" w:type="dxa"/>
            <w:noWrap/>
            <w:hideMark/>
          </w:tcPr>
          <w:p w:rsidR="002848B2" w:rsidRPr="002848B2" w:rsidRDefault="002848B2">
            <w:r w:rsidRPr="002848B2">
              <w:t> </w:t>
            </w: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0" w:type="dxa"/>
            <w:hideMark/>
          </w:tcPr>
          <w:p w:rsidR="002848B2" w:rsidRPr="002848B2" w:rsidRDefault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1180" w:type="dxa"/>
            <w:hideMark/>
          </w:tcPr>
          <w:p w:rsidR="002848B2" w:rsidRPr="002848B2" w:rsidRDefault="002848B2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Кол-во ставок</w:t>
            </w:r>
          </w:p>
        </w:tc>
        <w:tc>
          <w:tcPr>
            <w:tcW w:w="960" w:type="dxa"/>
            <w:hideMark/>
          </w:tcPr>
          <w:p w:rsidR="002848B2" w:rsidRPr="002848B2" w:rsidRDefault="002848B2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 xml:space="preserve">Размер </w:t>
            </w:r>
            <w:proofErr w:type="spellStart"/>
            <w:r w:rsidRPr="002848B2">
              <w:rPr>
                <w:rFonts w:ascii="Times New Roman" w:hAnsi="Times New Roman" w:cs="Times New Roman"/>
              </w:rPr>
              <w:t>субв</w:t>
            </w:r>
            <w:proofErr w:type="spellEnd"/>
            <w:r w:rsidRPr="002848B2">
              <w:rPr>
                <w:rFonts w:ascii="Times New Roman" w:hAnsi="Times New Roman" w:cs="Times New Roman"/>
              </w:rPr>
              <w:t>. 2017 г.- 912,8 т.р.</w:t>
            </w:r>
          </w:p>
        </w:tc>
        <w:tc>
          <w:tcPr>
            <w:tcW w:w="960" w:type="dxa"/>
            <w:hideMark/>
          </w:tcPr>
          <w:p w:rsidR="002848B2" w:rsidRPr="002848B2" w:rsidRDefault="002848B2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 xml:space="preserve">Размер </w:t>
            </w:r>
            <w:proofErr w:type="spellStart"/>
            <w:r w:rsidRPr="002848B2">
              <w:rPr>
                <w:rFonts w:ascii="Times New Roman" w:hAnsi="Times New Roman" w:cs="Times New Roman"/>
              </w:rPr>
              <w:t>субв</w:t>
            </w:r>
            <w:proofErr w:type="spellEnd"/>
            <w:r w:rsidRPr="002848B2">
              <w:rPr>
                <w:rFonts w:ascii="Times New Roman" w:hAnsi="Times New Roman" w:cs="Times New Roman"/>
              </w:rPr>
              <w:t>. 2018 г.- 912,8 т.р.</w:t>
            </w:r>
          </w:p>
        </w:tc>
        <w:tc>
          <w:tcPr>
            <w:tcW w:w="960" w:type="dxa"/>
            <w:hideMark/>
          </w:tcPr>
          <w:p w:rsidR="002848B2" w:rsidRPr="002848B2" w:rsidRDefault="002848B2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 xml:space="preserve">Размер </w:t>
            </w:r>
            <w:proofErr w:type="spellStart"/>
            <w:r w:rsidRPr="002848B2">
              <w:rPr>
                <w:rFonts w:ascii="Times New Roman" w:hAnsi="Times New Roman" w:cs="Times New Roman"/>
              </w:rPr>
              <w:t>субв</w:t>
            </w:r>
            <w:proofErr w:type="spellEnd"/>
            <w:r w:rsidRPr="002848B2">
              <w:rPr>
                <w:rFonts w:ascii="Times New Roman" w:hAnsi="Times New Roman" w:cs="Times New Roman"/>
              </w:rPr>
              <w:t>. 2019 г.- 912,8 т.р.</w:t>
            </w:r>
          </w:p>
        </w:tc>
        <w:tc>
          <w:tcPr>
            <w:tcW w:w="960" w:type="dxa"/>
            <w:hideMark/>
          </w:tcPr>
          <w:p w:rsidR="002848B2" w:rsidRPr="002848B2" w:rsidRDefault="002848B2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 xml:space="preserve">Итого 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1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Александровский</w:t>
            </w:r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Pr="002848B2" w:rsidRDefault="00032D43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027484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027484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Pr="002848B2" w:rsidRDefault="00032D43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2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Верхнеигнашкинский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027484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027484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202,8</w:t>
            </w:r>
          </w:p>
        </w:tc>
      </w:tr>
      <w:tr w:rsidR="002848B2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2848B2" w:rsidRPr="002848B2" w:rsidRDefault="002848B2" w:rsidP="002848B2">
            <w:r w:rsidRPr="002848B2">
              <w:t>3</w:t>
            </w:r>
          </w:p>
        </w:tc>
        <w:tc>
          <w:tcPr>
            <w:tcW w:w="2380" w:type="dxa"/>
            <w:noWrap/>
            <w:hideMark/>
          </w:tcPr>
          <w:p w:rsidR="002848B2" w:rsidRPr="002848B2" w:rsidRDefault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Грачевский</w:t>
            </w:r>
          </w:p>
        </w:tc>
        <w:tc>
          <w:tcPr>
            <w:tcW w:w="1180" w:type="dxa"/>
            <w:noWrap/>
            <w:hideMark/>
          </w:tcPr>
          <w:p w:rsidR="002848B2" w:rsidRPr="002848B2" w:rsidRDefault="002848B2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169,</w:t>
            </w:r>
            <w:r w:rsidR="00032D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169,</w:t>
            </w:r>
            <w:r w:rsidR="00032D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169,</w:t>
            </w:r>
            <w:r w:rsidR="00032D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507,</w:t>
            </w:r>
            <w:r w:rsidR="00032D43">
              <w:rPr>
                <w:rFonts w:ascii="Times New Roman" w:hAnsi="Times New Roman" w:cs="Times New Roman"/>
              </w:rPr>
              <w:t>6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4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Ероховский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5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Ключевский</w:t>
            </w:r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6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Новоникольский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7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Петрохерсонецкий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8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Побединский</w:t>
            </w:r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9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Подлесный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10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Русскоигнашкинский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11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Старояшкинский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032D43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032D43" w:rsidRPr="002848B2" w:rsidRDefault="00032D43" w:rsidP="002848B2">
            <w:r w:rsidRPr="002848B2">
              <w:t>12</w:t>
            </w:r>
          </w:p>
        </w:tc>
        <w:tc>
          <w:tcPr>
            <w:tcW w:w="2380" w:type="dxa"/>
            <w:noWrap/>
            <w:hideMark/>
          </w:tcPr>
          <w:p w:rsidR="00032D43" w:rsidRPr="002848B2" w:rsidRDefault="00032D43">
            <w:pPr>
              <w:rPr>
                <w:rFonts w:ascii="Times New Roman" w:hAnsi="Times New Roman" w:cs="Times New Roman"/>
              </w:rPr>
            </w:pPr>
            <w:proofErr w:type="spellStart"/>
            <w:r w:rsidRPr="002848B2">
              <w:rPr>
                <w:rFonts w:ascii="Times New Roman" w:hAnsi="Times New Roman" w:cs="Times New Roman"/>
              </w:rPr>
              <w:t>Таллинский</w:t>
            </w:r>
            <w:proofErr w:type="spellEnd"/>
          </w:p>
        </w:tc>
        <w:tc>
          <w:tcPr>
            <w:tcW w:w="1180" w:type="dxa"/>
            <w:noWrap/>
            <w:hideMark/>
          </w:tcPr>
          <w:p w:rsidR="00032D43" w:rsidRPr="002848B2" w:rsidRDefault="00032D43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7506B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C0689C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60" w:type="dxa"/>
            <w:noWrap/>
            <w:hideMark/>
          </w:tcPr>
          <w:p w:rsidR="00032D43" w:rsidRDefault="00032D43">
            <w:r w:rsidRPr="0090018B">
              <w:rPr>
                <w:rFonts w:ascii="Times New Roman" w:hAnsi="Times New Roman" w:cs="Times New Roman"/>
              </w:rPr>
              <w:t>202,8</w:t>
            </w:r>
          </w:p>
        </w:tc>
      </w:tr>
      <w:tr w:rsidR="002848B2" w:rsidRPr="002848B2" w:rsidTr="00032D43">
        <w:trPr>
          <w:trHeight w:val="315"/>
        </w:trPr>
        <w:tc>
          <w:tcPr>
            <w:tcW w:w="530" w:type="dxa"/>
            <w:noWrap/>
            <w:hideMark/>
          </w:tcPr>
          <w:p w:rsidR="002848B2" w:rsidRPr="002848B2" w:rsidRDefault="002848B2">
            <w:r w:rsidRPr="002848B2">
              <w:t> </w:t>
            </w:r>
          </w:p>
        </w:tc>
        <w:tc>
          <w:tcPr>
            <w:tcW w:w="2380" w:type="dxa"/>
            <w:noWrap/>
            <w:hideMark/>
          </w:tcPr>
          <w:p w:rsidR="002848B2" w:rsidRPr="002848B2" w:rsidRDefault="002848B2">
            <w:pPr>
              <w:rPr>
                <w:rFonts w:ascii="Times New Roman" w:hAnsi="Times New Roman" w:cs="Times New Roman"/>
                <w:b/>
                <w:bCs/>
              </w:rPr>
            </w:pPr>
            <w:r w:rsidRPr="002848B2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80" w:type="dxa"/>
            <w:noWrap/>
            <w:hideMark/>
          </w:tcPr>
          <w:p w:rsidR="002848B2" w:rsidRPr="002848B2" w:rsidRDefault="002848B2" w:rsidP="002848B2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5,40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912,8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912,8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912,8</w:t>
            </w:r>
          </w:p>
        </w:tc>
        <w:tc>
          <w:tcPr>
            <w:tcW w:w="960" w:type="dxa"/>
            <w:noWrap/>
            <w:hideMark/>
          </w:tcPr>
          <w:p w:rsidR="002848B2" w:rsidRPr="002848B2" w:rsidRDefault="002848B2" w:rsidP="00032D43">
            <w:pPr>
              <w:rPr>
                <w:rFonts w:ascii="Times New Roman" w:hAnsi="Times New Roman" w:cs="Times New Roman"/>
              </w:rPr>
            </w:pPr>
            <w:r w:rsidRPr="002848B2">
              <w:rPr>
                <w:rFonts w:ascii="Times New Roman" w:hAnsi="Times New Roman" w:cs="Times New Roman"/>
              </w:rPr>
              <w:t>2738,</w:t>
            </w:r>
            <w:r w:rsidR="00032D43">
              <w:rPr>
                <w:rFonts w:ascii="Times New Roman" w:hAnsi="Times New Roman" w:cs="Times New Roman"/>
              </w:rPr>
              <w:t>4</w:t>
            </w:r>
          </w:p>
        </w:tc>
      </w:tr>
    </w:tbl>
    <w:p w:rsidR="008A78BF" w:rsidRDefault="008A78BF"/>
    <w:sectPr w:rsidR="008A78BF" w:rsidSect="007E5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848B2"/>
    <w:rsid w:val="00005D0D"/>
    <w:rsid w:val="000175AC"/>
    <w:rsid w:val="000177A7"/>
    <w:rsid w:val="00032D43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848B2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7E5738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2016-11-15T09:34:00Z</cp:lastPrinted>
  <dcterms:created xsi:type="dcterms:W3CDTF">2016-11-12T04:26:00Z</dcterms:created>
  <dcterms:modified xsi:type="dcterms:W3CDTF">2016-11-15T09:34:00Z</dcterms:modified>
</cp:coreProperties>
</file>